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92"/>
        <w:gridCol w:w="2695"/>
        <w:gridCol w:w="1967"/>
      </w:tblGrid>
      <w:tr w:rsidR="00160E39" w:rsidTr="00160E39">
        <w:trPr>
          <w:trHeight w:val="1748"/>
        </w:trPr>
        <w:tc>
          <w:tcPr>
            <w:tcW w:w="9197" w:type="dxa"/>
            <w:gridSpan w:val="4"/>
          </w:tcPr>
          <w:p w:rsidR="00160E39" w:rsidRDefault="00160E39" w:rsidP="00823A76">
            <w:pPr>
              <w:pStyle w:val="14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ПРАВИТЕЛЬСТВО КИРОВСКОЙ ОБЛАСТИ</w:t>
            </w:r>
          </w:p>
          <w:p w:rsidR="00160E39" w:rsidRDefault="00160E39" w:rsidP="00823A76">
            <w:pPr>
              <w:pStyle w:val="1"/>
              <w:spacing w:before="0" w:after="360"/>
            </w:pPr>
            <w:r>
              <w:rPr>
                <w:spacing w:val="0"/>
              </w:rPr>
              <w:t>ПОСТАНОВЛЕНИЕ</w:t>
            </w:r>
          </w:p>
        </w:tc>
      </w:tr>
      <w:tr w:rsidR="00160E39" w:rsidTr="00D470D9">
        <w:trPr>
          <w:trHeight w:hRule="exact" w:val="42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E39" w:rsidRPr="00C2544F" w:rsidRDefault="00160E39" w:rsidP="00160E39">
            <w:pPr>
              <w:pStyle w:val="14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29</w:t>
            </w:r>
            <w:r w:rsidRPr="00C2544F">
              <w:rPr>
                <w:b w:val="0"/>
                <w:noProof/>
                <w:sz w:val="28"/>
              </w:rPr>
              <w:t>.0</w:t>
            </w:r>
            <w:r>
              <w:rPr>
                <w:b w:val="0"/>
                <w:noProof/>
                <w:sz w:val="28"/>
              </w:rPr>
              <w:t>3</w:t>
            </w:r>
            <w:r w:rsidRPr="00C2544F">
              <w:rPr>
                <w:b w:val="0"/>
                <w:noProof/>
                <w:sz w:val="28"/>
              </w:rPr>
              <w:t>.202</w:t>
            </w:r>
            <w:r>
              <w:rPr>
                <w:b w:val="0"/>
                <w:noProof/>
                <w:sz w:val="28"/>
              </w:rPr>
              <w:t>1</w:t>
            </w:r>
          </w:p>
        </w:tc>
        <w:tc>
          <w:tcPr>
            <w:tcW w:w="2692" w:type="dxa"/>
            <w:vAlign w:val="bottom"/>
          </w:tcPr>
          <w:p w:rsidR="00160E39" w:rsidRPr="00C2544F" w:rsidRDefault="00160E39" w:rsidP="00160E39">
            <w:pPr>
              <w:pStyle w:val="14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695" w:type="dxa"/>
            <w:vAlign w:val="bottom"/>
          </w:tcPr>
          <w:p w:rsidR="00160E39" w:rsidRPr="00C2544F" w:rsidRDefault="00160E39" w:rsidP="00160E39">
            <w:pPr>
              <w:pStyle w:val="14"/>
              <w:tabs>
                <w:tab w:val="left" w:pos="2765"/>
              </w:tabs>
              <w:ind w:right="0"/>
              <w:jc w:val="right"/>
              <w:rPr>
                <w:b w:val="0"/>
                <w:noProof/>
                <w:sz w:val="28"/>
              </w:rPr>
            </w:pPr>
            <w:r w:rsidRPr="00C2544F">
              <w:rPr>
                <w:b w:val="0"/>
                <w:noProof/>
                <w:sz w:val="28"/>
              </w:rPr>
              <w:t xml:space="preserve">                               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E39" w:rsidRPr="00C2544F" w:rsidRDefault="00160E39" w:rsidP="00160E39">
            <w:pPr>
              <w:pStyle w:val="14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2544F">
              <w:rPr>
                <w:b w:val="0"/>
                <w:noProof/>
                <w:sz w:val="28"/>
              </w:rPr>
              <w:t>1</w:t>
            </w:r>
            <w:r w:rsidR="007E54EF">
              <w:rPr>
                <w:b w:val="0"/>
                <w:noProof/>
                <w:sz w:val="28"/>
              </w:rPr>
              <w:t>3</w:t>
            </w:r>
            <w:r>
              <w:rPr>
                <w:b w:val="0"/>
                <w:noProof/>
                <w:sz w:val="28"/>
              </w:rPr>
              <w:t>8</w:t>
            </w:r>
            <w:r w:rsidRPr="00C2544F">
              <w:rPr>
                <w:b w:val="0"/>
                <w:noProof/>
                <w:sz w:val="28"/>
              </w:rPr>
              <w:t>-П</w:t>
            </w:r>
          </w:p>
        </w:tc>
      </w:tr>
      <w:tr w:rsidR="00160E39" w:rsidTr="00D470D9">
        <w:trPr>
          <w:trHeight w:hRule="exact" w:val="425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E39" w:rsidRDefault="00160E39" w:rsidP="00823A76">
            <w:pPr>
              <w:pStyle w:val="14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387" w:type="dxa"/>
            <w:gridSpan w:val="2"/>
          </w:tcPr>
          <w:p w:rsidR="00160E39" w:rsidRDefault="00160E39" w:rsidP="00823A76">
            <w:pPr>
              <w:pStyle w:val="14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E39" w:rsidRDefault="00160E39" w:rsidP="00823A76">
            <w:pPr>
              <w:pStyle w:val="14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8F670B" w:rsidRDefault="00FC3967">
      <w:pPr>
        <w:pStyle w:val="af"/>
        <w:spacing w:before="480" w:after="0"/>
        <w:ind w:right="0"/>
        <w:jc w:val="center"/>
      </w:pPr>
      <w:r>
        <w:t>О внесении изменения</w:t>
      </w:r>
      <w:r w:rsidR="00160E39">
        <w:t xml:space="preserve"> в постановление Правительства</w:t>
      </w:r>
    </w:p>
    <w:p w:rsidR="008F670B" w:rsidRDefault="00471073">
      <w:pPr>
        <w:pStyle w:val="af"/>
        <w:ind w:right="0"/>
        <w:jc w:val="center"/>
      </w:pPr>
      <w:r>
        <w:t>Кировской области от 25.11.2020 № 628-П</w:t>
      </w:r>
    </w:p>
    <w:p w:rsidR="008F670B" w:rsidRDefault="00471073" w:rsidP="00FC3967">
      <w:pPr>
        <w:tabs>
          <w:tab w:val="left" w:pos="1080"/>
          <w:tab w:val="left" w:pos="1260"/>
        </w:tabs>
        <w:spacing w:after="0" w:line="4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8F670B" w:rsidRDefault="00FC3967" w:rsidP="00FC3967">
      <w:pPr>
        <w:numPr>
          <w:ilvl w:val="0"/>
          <w:numId w:val="1"/>
        </w:numPr>
        <w:tabs>
          <w:tab w:val="left" w:pos="993"/>
        </w:tabs>
        <w:suppressAutoHyphens/>
        <w:spacing w:after="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изменение</w:t>
      </w:r>
      <w:r w:rsidR="00471073">
        <w:rPr>
          <w:rFonts w:ascii="Times New Roman" w:hAnsi="Times New Roman"/>
          <w:color w:val="000000"/>
          <w:sz w:val="28"/>
          <w:szCs w:val="28"/>
        </w:rPr>
        <w:t xml:space="preserve"> в постановление Правительства Кировской области от 25.11.2020 № 628-П </w:t>
      </w:r>
      <w:r w:rsidR="0047107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71073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Кировской области от 27.12.2019 № 731-П»</w:t>
      </w:r>
      <w:r w:rsidR="00471073">
        <w:rPr>
          <w:rFonts w:ascii="Times New Roman" w:hAnsi="Times New Roman" w:cs="Times New Roman"/>
          <w:sz w:val="28"/>
          <w:szCs w:val="28"/>
        </w:rPr>
        <w:t xml:space="preserve">, изложив </w:t>
      </w:r>
      <w:r>
        <w:rPr>
          <w:rFonts w:ascii="Times New Roman" w:hAnsi="Times New Roman" w:cs="Times New Roman"/>
          <w:sz w:val="28"/>
          <w:szCs w:val="28"/>
        </w:rPr>
        <w:br/>
      </w:r>
      <w:r w:rsidR="00471073">
        <w:rPr>
          <w:rFonts w:ascii="Times New Roman" w:hAnsi="Times New Roman" w:cs="Times New Roman"/>
          <w:sz w:val="28"/>
          <w:szCs w:val="28"/>
        </w:rPr>
        <w:t>пункт 2 в следующей редакции:</w:t>
      </w:r>
    </w:p>
    <w:p w:rsidR="008F670B" w:rsidRDefault="00471073" w:rsidP="00FC3967">
      <w:pPr>
        <w:tabs>
          <w:tab w:val="left" w:pos="800"/>
          <w:tab w:val="left" w:pos="993"/>
        </w:tabs>
        <w:suppressAutoHyphens/>
        <w:spacing w:after="0" w:line="4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«2. Настоящее постановление вступает в силу через десять дней после его официального опубликования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распространяется на правоотношения, возникшие с 25.11.2020</w:t>
      </w:r>
      <w:r w:rsidR="00FC39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пункта 6 приложения.</w:t>
      </w:r>
      <w:r>
        <w:rPr>
          <w:rFonts w:ascii="Times New Roman" w:hAnsi="Times New Roman" w:cs="Times New Roman"/>
          <w:sz w:val="28"/>
          <w:szCs w:val="28"/>
        </w:rPr>
        <w:t xml:space="preserve"> Действие пункта 6 приложения распространяется на правоотношения, возникшие        с 01.01.2020».</w:t>
      </w:r>
    </w:p>
    <w:p w:rsidR="008F670B" w:rsidRPr="00FC3967" w:rsidRDefault="00471073" w:rsidP="00FC3967">
      <w:pPr>
        <w:numPr>
          <w:ilvl w:val="0"/>
          <w:numId w:val="1"/>
        </w:numPr>
        <w:tabs>
          <w:tab w:val="left" w:pos="1080"/>
        </w:tabs>
        <w:suppressAutoHyphens/>
        <w:spacing w:after="0" w:line="4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FC39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3967" w:rsidRDefault="00FC3967" w:rsidP="00FC3967">
      <w:pPr>
        <w:tabs>
          <w:tab w:val="left" w:pos="1080"/>
        </w:tabs>
        <w:suppressAutoHyphens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67" w:rsidRDefault="00FC3967" w:rsidP="00FC3967">
      <w:pPr>
        <w:tabs>
          <w:tab w:val="left" w:pos="1080"/>
        </w:tabs>
        <w:suppressAutoHyphens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67" w:rsidRDefault="00FC3967" w:rsidP="00FC3967">
      <w:pPr>
        <w:tabs>
          <w:tab w:val="left" w:pos="1080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F670B" w:rsidRDefault="00471073" w:rsidP="00FC3967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8F670B" w:rsidRDefault="00160E39" w:rsidP="00FC396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9044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А.А. Чурин</w:t>
      </w:r>
    </w:p>
    <w:sectPr w:rsidR="008F670B">
      <w:headerReference w:type="default" r:id="rId9"/>
      <w:headerReference w:type="first" r:id="rId10"/>
      <w:pgSz w:w="11906" w:h="16838"/>
      <w:pgMar w:top="1812" w:right="851" w:bottom="1134" w:left="1871" w:header="42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EE" w:rsidRDefault="00E819EE">
      <w:pPr>
        <w:spacing w:after="0" w:line="240" w:lineRule="auto"/>
      </w:pPr>
      <w:r>
        <w:separator/>
      </w:r>
    </w:p>
  </w:endnote>
  <w:endnote w:type="continuationSeparator" w:id="0">
    <w:p w:rsidR="00E819EE" w:rsidRDefault="00E8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EE" w:rsidRDefault="00E819EE">
      <w:pPr>
        <w:spacing w:after="0" w:line="240" w:lineRule="auto"/>
      </w:pPr>
      <w:r>
        <w:separator/>
      </w:r>
    </w:p>
  </w:footnote>
  <w:footnote w:type="continuationSeparator" w:id="0">
    <w:p w:rsidR="00E819EE" w:rsidRDefault="00E8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177967"/>
      <w:docPartObj>
        <w:docPartGallery w:val="Page Numbers (Top of Page)"/>
        <w:docPartUnique/>
      </w:docPartObj>
    </w:sdtPr>
    <w:sdtEndPr/>
    <w:sdtContent>
      <w:p w:rsidR="008F670B" w:rsidRDefault="00471073">
        <w:pPr>
          <w:pStyle w:val="a7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160E39">
          <w:rPr>
            <w:rFonts w:ascii="Times New Roman" w:hAnsi="Times New Roman" w:cs="Times New Roman"/>
            <w:noProof/>
            <w:sz w:val="28"/>
            <w:szCs w:val="24"/>
          </w:rPr>
          <w:t>3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8F670B" w:rsidRDefault="008F670B">
    <w:pPr>
      <w:pStyle w:val="a7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0B" w:rsidRDefault="00471073">
    <w:pPr>
      <w:pStyle w:val="a7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2867DB2E" wp14:editId="335039FF">
          <wp:simplePos x="0" y="0"/>
          <wp:positionH relativeFrom="column">
            <wp:posOffset>2425065</wp:posOffset>
          </wp:positionH>
          <wp:positionV relativeFrom="paragraph">
            <wp:posOffset>236220</wp:posOffset>
          </wp:positionV>
          <wp:extent cx="1006475" cy="63627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179"/>
    <w:multiLevelType w:val="multilevel"/>
    <w:tmpl w:val="FB2099C8"/>
    <w:lvl w:ilvl="0">
      <w:start w:val="1"/>
      <w:numFmt w:val="decimal"/>
      <w:lvlText w:val="%1."/>
      <w:lvlJc w:val="left"/>
      <w:pPr>
        <w:ind w:left="1753" w:hanging="11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7E455E8D"/>
    <w:multiLevelType w:val="multilevel"/>
    <w:tmpl w:val="2C16BE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0B"/>
    <w:rsid w:val="00160E39"/>
    <w:rsid w:val="00227184"/>
    <w:rsid w:val="003D7D08"/>
    <w:rsid w:val="00471073"/>
    <w:rsid w:val="007E54EF"/>
    <w:rsid w:val="00854D1D"/>
    <w:rsid w:val="008F670B"/>
    <w:rsid w:val="00904497"/>
    <w:rsid w:val="00D470D9"/>
    <w:rsid w:val="00D8188C"/>
    <w:rsid w:val="00E819EE"/>
    <w:rsid w:val="00FC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160E39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ED6B69"/>
    <w:rPr>
      <w:sz w:val="22"/>
    </w:rPr>
  </w:style>
  <w:style w:type="character" w:customStyle="1" w:styleId="12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Pr>
      <w:rFonts w:cs="Times New Roman"/>
      <w:sz w:val="28"/>
      <w:szCs w:val="28"/>
    </w:rPr>
  </w:style>
  <w:style w:type="character" w:customStyle="1" w:styleId="ListLabel27">
    <w:name w:val="ListLabel 27"/>
    <w:qFormat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paragraph" w:customStyle="1" w:styleId="a8">
    <w:name w:val="Заголовок"/>
    <w:basedOn w:val="a"/>
    <w:next w:val="a9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290FEC"/>
    <w:pPr>
      <w:spacing w:after="140"/>
    </w:pPr>
  </w:style>
  <w:style w:type="paragraph" w:styleId="aa">
    <w:name w:val="List"/>
    <w:basedOn w:val="a9"/>
    <w:rsid w:val="00290FEC"/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c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11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60E39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4">
    <w:name w:val="ВК1"/>
    <w:basedOn w:val="a7"/>
    <w:rsid w:val="00160E39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160E39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ED6B69"/>
    <w:rPr>
      <w:sz w:val="22"/>
    </w:rPr>
  </w:style>
  <w:style w:type="character" w:customStyle="1" w:styleId="12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Pr>
      <w:rFonts w:cs="Times New Roman"/>
      <w:sz w:val="28"/>
      <w:szCs w:val="28"/>
    </w:rPr>
  </w:style>
  <w:style w:type="character" w:customStyle="1" w:styleId="ListLabel27">
    <w:name w:val="ListLabel 27"/>
    <w:qFormat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paragraph" w:customStyle="1" w:styleId="a8">
    <w:name w:val="Заголовок"/>
    <w:basedOn w:val="a"/>
    <w:next w:val="a9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290FEC"/>
    <w:pPr>
      <w:spacing w:after="140"/>
    </w:pPr>
  </w:style>
  <w:style w:type="paragraph" w:styleId="aa">
    <w:name w:val="List"/>
    <w:basedOn w:val="a9"/>
    <w:rsid w:val="00290FEC"/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c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11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60E39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4">
    <w:name w:val="ВК1"/>
    <w:basedOn w:val="a7"/>
    <w:rsid w:val="00160E39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D526-EA9F-4CE1-8709-C9221EF5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slobodina_ai</cp:lastModifiedBy>
  <cp:revision>7</cp:revision>
  <cp:lastPrinted>2021-03-24T13:29:00Z</cp:lastPrinted>
  <dcterms:created xsi:type="dcterms:W3CDTF">2021-03-24T13:23:00Z</dcterms:created>
  <dcterms:modified xsi:type="dcterms:W3CDTF">2021-03-29T14:59:00Z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